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A0E1" w14:textId="77777777" w:rsidR="00585470" w:rsidRDefault="00585470" w:rsidP="00585470">
      <w:pPr>
        <w:jc w:val="center"/>
      </w:pPr>
      <w:r>
        <w:t>BE HOLY, BECAUSE I AM HOLY</w:t>
      </w:r>
    </w:p>
    <w:p w14:paraId="48CCBFF7" w14:textId="77777777" w:rsidR="00585470" w:rsidRDefault="00585470" w:rsidP="00585470">
      <w:pPr>
        <w:jc w:val="center"/>
      </w:pPr>
    </w:p>
    <w:p w14:paraId="71ED3F11" w14:textId="77777777" w:rsidR="00585470" w:rsidRDefault="00585470" w:rsidP="00585470">
      <w:r>
        <w:t>Leviticus 11:1-46</w:t>
      </w:r>
    </w:p>
    <w:p w14:paraId="3599754C" w14:textId="77777777" w:rsidR="00585470" w:rsidRDefault="00585470" w:rsidP="00585470">
      <w:r>
        <w:t>Key Verse: 45</w:t>
      </w:r>
    </w:p>
    <w:p w14:paraId="5B35C3D8" w14:textId="77777777" w:rsidR="00585470" w:rsidRDefault="00585470" w:rsidP="00585470"/>
    <w:p w14:paraId="38A70A23" w14:textId="77777777" w:rsidR="00585470" w:rsidRDefault="00585470" w:rsidP="00585470">
      <w:r>
        <w:t>1. What animals are they to eat and not to eat? (1-8) What fish? (9-12) What birds? (13-19) What flying insects? (20-23)</w:t>
      </w:r>
    </w:p>
    <w:p w14:paraId="7B3CC44B" w14:textId="77777777" w:rsidR="00585470" w:rsidRDefault="00585470" w:rsidP="00585470"/>
    <w:p w14:paraId="65435A72" w14:textId="315B3849" w:rsidR="00585470" w:rsidRDefault="00585470" w:rsidP="00585470">
      <w:r>
        <w:t xml:space="preserve">2. What is written about </w:t>
      </w:r>
      <w:r w:rsidR="00384594">
        <w:t>carcases</w:t>
      </w:r>
      <w:r>
        <w:t>? (24-40) What is said about every creature that moves about on the ground? (41-4</w:t>
      </w:r>
      <w:r w:rsidR="00384594">
        <w:t>3</w:t>
      </w:r>
      <w:r>
        <w:t>)</w:t>
      </w:r>
    </w:p>
    <w:p w14:paraId="63F1A226" w14:textId="77777777" w:rsidR="00585470" w:rsidRDefault="00585470" w:rsidP="00585470"/>
    <w:p w14:paraId="47E68ABC" w14:textId="71AD26DA" w:rsidR="00585470" w:rsidRPr="00E56B73" w:rsidRDefault="00585470" w:rsidP="00585470">
      <w:pPr>
        <w:rPr>
          <w:rFonts w:cs="Times New Roman"/>
        </w:rPr>
      </w:pPr>
      <w:r>
        <w:t xml:space="preserve">3. </w:t>
      </w:r>
      <w:r w:rsidRPr="00E56B73">
        <w:rPr>
          <w:rFonts w:cs="Times New Roman"/>
        </w:rPr>
        <w:t>Why did God give such regulations to his people?</w:t>
      </w:r>
      <w:r>
        <w:rPr>
          <w:rFonts w:ascii="Georgia" w:hAnsi="Georgia"/>
        </w:rPr>
        <w:t xml:space="preserve"> </w:t>
      </w:r>
      <w:r>
        <w:t>(4</w:t>
      </w:r>
      <w:r w:rsidR="00384594">
        <w:t>4</w:t>
      </w:r>
      <w:r>
        <w:t xml:space="preserve">-47) </w:t>
      </w:r>
      <w:r w:rsidRPr="00E56B73">
        <w:rPr>
          <w:rFonts w:cs="Times New Roman"/>
        </w:rPr>
        <w:t>What does the food dietary law mean to us today?</w:t>
      </w:r>
    </w:p>
    <w:p w14:paraId="05FFE4F1" w14:textId="77777777" w:rsidR="00B56A40" w:rsidRDefault="00B56A40"/>
    <w:sectPr w:rsidR="00B56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70"/>
    <w:rsid w:val="00384594"/>
    <w:rsid w:val="00585470"/>
    <w:rsid w:val="0065729D"/>
    <w:rsid w:val="00932DC8"/>
    <w:rsid w:val="00B56A40"/>
    <w:rsid w:val="00C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3A17"/>
  <w15:chartTrackingRefBased/>
  <w15:docId w15:val="{570369FB-D8C1-4A30-B814-AC9586C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70"/>
  </w:style>
  <w:style w:type="paragraph" w:styleId="Heading1">
    <w:name w:val="heading 1"/>
    <w:basedOn w:val="Normal"/>
    <w:next w:val="Normal"/>
    <w:link w:val="Heading1Char"/>
    <w:uiPriority w:val="9"/>
    <w:qFormat/>
    <w:rsid w:val="0058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70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4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2</cp:revision>
  <dcterms:created xsi:type="dcterms:W3CDTF">2024-04-25T22:00:00Z</dcterms:created>
  <dcterms:modified xsi:type="dcterms:W3CDTF">2024-04-29T13:21:00Z</dcterms:modified>
</cp:coreProperties>
</file>