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D937" w14:textId="77777777" w:rsidR="00483F08" w:rsidRPr="00483F08" w:rsidRDefault="00483F08" w:rsidP="00483F0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3F08">
        <w:rPr>
          <w:rFonts w:ascii="Times New Roman" w:hAnsi="Times New Roman" w:cs="Times New Roman"/>
          <w:sz w:val="24"/>
          <w:szCs w:val="24"/>
        </w:rPr>
        <w:t>THE WILLFUL KING</w:t>
      </w:r>
    </w:p>
    <w:p w14:paraId="61E92411" w14:textId="5B33F7BB" w:rsidR="00B56A40" w:rsidRPr="00483F08" w:rsidRDefault="00B56A40">
      <w:pPr>
        <w:rPr>
          <w:rFonts w:ascii="Times New Roman" w:hAnsi="Times New Roman" w:cs="Times New Roman"/>
          <w:sz w:val="24"/>
          <w:szCs w:val="24"/>
        </w:rPr>
      </w:pPr>
    </w:p>
    <w:p w14:paraId="73B3B632" w14:textId="585F1585" w:rsidR="00483F08" w:rsidRPr="00483F08" w:rsidRDefault="00483F08">
      <w:pPr>
        <w:rPr>
          <w:rFonts w:ascii="Times New Roman" w:hAnsi="Times New Roman" w:cs="Times New Roman"/>
          <w:sz w:val="24"/>
          <w:szCs w:val="24"/>
        </w:rPr>
      </w:pPr>
      <w:r w:rsidRPr="00483F08">
        <w:rPr>
          <w:rFonts w:ascii="Times New Roman" w:hAnsi="Times New Roman" w:cs="Times New Roman"/>
          <w:sz w:val="24"/>
          <w:szCs w:val="24"/>
        </w:rPr>
        <w:t>Daniel 11:36-45</w:t>
      </w:r>
    </w:p>
    <w:p w14:paraId="52C972E5" w14:textId="7A677F7A" w:rsidR="00483F08" w:rsidRPr="00483F08" w:rsidRDefault="00483F08">
      <w:pPr>
        <w:rPr>
          <w:rFonts w:ascii="Times New Roman" w:hAnsi="Times New Roman" w:cs="Times New Roman"/>
          <w:sz w:val="24"/>
          <w:szCs w:val="24"/>
        </w:rPr>
      </w:pPr>
      <w:r w:rsidRPr="00483F08">
        <w:rPr>
          <w:rFonts w:ascii="Times New Roman" w:hAnsi="Times New Roman" w:cs="Times New Roman"/>
          <w:sz w:val="24"/>
          <w:szCs w:val="24"/>
        </w:rPr>
        <w:t>Key Verse: 36</w:t>
      </w:r>
    </w:p>
    <w:p w14:paraId="4782A451" w14:textId="060107EB" w:rsidR="00483F08" w:rsidRDefault="00483F08">
      <w:pPr>
        <w:rPr>
          <w:rFonts w:ascii="Times New Roman" w:hAnsi="Times New Roman" w:cs="Times New Roman"/>
          <w:sz w:val="24"/>
          <w:szCs w:val="24"/>
        </w:rPr>
      </w:pPr>
    </w:p>
    <w:p w14:paraId="7099740C" w14:textId="4E8212FA" w:rsidR="00483F08" w:rsidRDefault="00483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is the king who will do as he please? What will he do (36-39)</w:t>
      </w:r>
    </w:p>
    <w:p w14:paraId="6F1ED856" w14:textId="77777777" w:rsidR="00483F08" w:rsidRPr="00483F08" w:rsidRDefault="00483F08">
      <w:pPr>
        <w:rPr>
          <w:rFonts w:ascii="Times New Roman" w:hAnsi="Times New Roman" w:cs="Times New Roman"/>
          <w:sz w:val="24"/>
          <w:szCs w:val="24"/>
        </w:rPr>
      </w:pPr>
    </w:p>
    <w:p w14:paraId="19F6CFDF" w14:textId="08AF136E" w:rsidR="00483F08" w:rsidRDefault="00483F08" w:rsidP="00483F0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83F0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What kind of wars he will face? Who will win? (40) How will he extend his power? (41-42)</w:t>
      </w:r>
    </w:p>
    <w:p w14:paraId="5F3A8B35" w14:textId="77777777" w:rsidR="00483F08" w:rsidRDefault="00483F08" w:rsidP="00483F0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B134E24" w14:textId="0D4FAD53" w:rsidR="00483F08" w:rsidRPr="00483F08" w:rsidRDefault="00483F08" w:rsidP="00483F0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will trouble him? What will he do? (44)</w:t>
      </w:r>
      <w:r w:rsidRPr="00483F08">
        <w:rPr>
          <w:rFonts w:ascii="Times New Roman" w:hAnsi="Times New Roman" w:cs="Times New Roman"/>
          <w:sz w:val="24"/>
          <w:szCs w:val="24"/>
        </w:rPr>
        <w:t xml:space="preserve"> What will be his end? (45)</w:t>
      </w:r>
    </w:p>
    <w:p w14:paraId="1EEF3D67" w14:textId="77777777" w:rsidR="00483F08" w:rsidRDefault="00483F08"/>
    <w:sectPr w:rsidR="00483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08"/>
    <w:rsid w:val="00483F08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98DC"/>
  <w15:chartTrackingRefBased/>
  <w15:docId w15:val="{4B1DB43F-8DC8-4843-8476-045386D4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1</cp:revision>
  <dcterms:created xsi:type="dcterms:W3CDTF">2023-02-22T15:53:00Z</dcterms:created>
  <dcterms:modified xsi:type="dcterms:W3CDTF">2023-02-22T16:05:00Z</dcterms:modified>
</cp:coreProperties>
</file>