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D5ED" w14:textId="5FB7DFCD" w:rsidR="0054173C" w:rsidRDefault="00724E04" w:rsidP="00F2796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GODLY SORROW</w:t>
      </w:r>
      <w:r w:rsidR="00A45F1E">
        <w:rPr>
          <w:rFonts w:ascii="Times New Roman" w:hAnsi="Times New Roman" w:cs="Times New Roman"/>
          <w:sz w:val="24"/>
          <w:szCs w:val="24"/>
        </w:rPr>
        <w:t>; WORLDLY SORROW</w:t>
      </w:r>
    </w:p>
    <w:p w14:paraId="3E120F9A" w14:textId="77777777" w:rsidR="0054173C" w:rsidRDefault="0054173C" w:rsidP="0054173C">
      <w:pPr>
        <w:rPr>
          <w:rFonts w:ascii="Times New Roman" w:hAnsi="Times New Roman" w:cs="Times New Roman"/>
          <w:sz w:val="24"/>
          <w:szCs w:val="24"/>
        </w:rPr>
      </w:pPr>
    </w:p>
    <w:p w14:paraId="55ED5E03" w14:textId="349FB744" w:rsidR="0054173C" w:rsidRDefault="0054173C" w:rsidP="0054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7:</w:t>
      </w:r>
      <w:r w:rsidR="00724E04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0E3C757B" w14:textId="2D4D01B6" w:rsidR="0054173C" w:rsidRDefault="0054173C" w:rsidP="0054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Verse: </w:t>
      </w:r>
      <w:r w:rsidR="00724E04">
        <w:rPr>
          <w:rFonts w:ascii="Times New Roman" w:hAnsi="Times New Roman" w:cs="Times New Roman"/>
          <w:sz w:val="24"/>
          <w:szCs w:val="24"/>
        </w:rPr>
        <w:t>7:10</w:t>
      </w:r>
    </w:p>
    <w:p w14:paraId="29721125" w14:textId="77777777" w:rsidR="0054173C" w:rsidRDefault="0054173C" w:rsidP="00734F3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8087F8D" w14:textId="08B03B0F" w:rsidR="0054173C" w:rsidRDefault="00724E04" w:rsidP="0054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173C">
        <w:rPr>
          <w:rFonts w:ascii="Times New Roman" w:hAnsi="Times New Roman" w:cs="Times New Roman"/>
          <w:sz w:val="24"/>
          <w:szCs w:val="24"/>
        </w:rPr>
        <w:t>. How did God comfort Paul in Macedonia? (</w:t>
      </w:r>
      <w:r w:rsidR="00472E7D">
        <w:rPr>
          <w:rFonts w:ascii="Times New Roman" w:hAnsi="Times New Roman" w:cs="Times New Roman"/>
          <w:sz w:val="24"/>
          <w:szCs w:val="24"/>
        </w:rPr>
        <w:t>5</w:t>
      </w:r>
      <w:r w:rsidR="0054173C">
        <w:rPr>
          <w:rFonts w:ascii="Times New Roman" w:hAnsi="Times New Roman" w:cs="Times New Roman"/>
          <w:sz w:val="24"/>
          <w:szCs w:val="24"/>
        </w:rPr>
        <w:t>-7)</w:t>
      </w:r>
    </w:p>
    <w:p w14:paraId="1912062A" w14:textId="77777777" w:rsidR="0054173C" w:rsidRDefault="0054173C" w:rsidP="0054173C">
      <w:pPr>
        <w:rPr>
          <w:rFonts w:ascii="Times New Roman" w:hAnsi="Times New Roman" w:cs="Times New Roman"/>
          <w:sz w:val="24"/>
          <w:szCs w:val="24"/>
        </w:rPr>
      </w:pPr>
    </w:p>
    <w:p w14:paraId="0A1A64BF" w14:textId="3C3475B8" w:rsidR="00472E7D" w:rsidRDefault="00A45F1E" w:rsidP="0054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173C">
        <w:rPr>
          <w:rFonts w:ascii="Times New Roman" w:hAnsi="Times New Roman" w:cs="Times New Roman"/>
          <w:sz w:val="24"/>
          <w:szCs w:val="24"/>
        </w:rPr>
        <w:t>. How are godly sorrow and worldly sorrow described? (8-10) What has godly sorrow produced in them? (11-13</w:t>
      </w:r>
      <w:r w:rsidR="00472E7D">
        <w:rPr>
          <w:rFonts w:ascii="Times New Roman" w:hAnsi="Times New Roman" w:cs="Times New Roman"/>
          <w:sz w:val="24"/>
          <w:szCs w:val="24"/>
        </w:rPr>
        <w:t>a</w:t>
      </w:r>
      <w:r w:rsidR="0054173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45901E5" w14:textId="77777777" w:rsidR="00472E7D" w:rsidRDefault="00472E7D" w:rsidP="0054173C">
      <w:pPr>
        <w:rPr>
          <w:rFonts w:ascii="Times New Roman" w:hAnsi="Times New Roman" w:cs="Times New Roman"/>
          <w:sz w:val="24"/>
          <w:szCs w:val="24"/>
        </w:rPr>
      </w:pPr>
    </w:p>
    <w:p w14:paraId="638326BD" w14:textId="43806378" w:rsidR="0054173C" w:rsidRDefault="00A45F1E" w:rsidP="0054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2E7D">
        <w:rPr>
          <w:rFonts w:ascii="Times New Roman" w:hAnsi="Times New Roman" w:cs="Times New Roman"/>
          <w:sz w:val="24"/>
          <w:szCs w:val="24"/>
        </w:rPr>
        <w:t xml:space="preserve">. </w:t>
      </w:r>
      <w:r w:rsidR="00734F3F">
        <w:rPr>
          <w:rFonts w:ascii="Times New Roman" w:hAnsi="Times New Roman" w:cs="Times New Roman"/>
          <w:sz w:val="24"/>
          <w:szCs w:val="24"/>
        </w:rPr>
        <w:t xml:space="preserve">In addition of his own encouragement what made Paul delighted? </w:t>
      </w:r>
      <w:r w:rsidR="00472E7D">
        <w:rPr>
          <w:rFonts w:ascii="Times New Roman" w:hAnsi="Times New Roman" w:cs="Times New Roman"/>
          <w:sz w:val="24"/>
          <w:szCs w:val="24"/>
        </w:rPr>
        <w:t xml:space="preserve"> Why was Paul so happy? </w:t>
      </w:r>
      <w:r w:rsidR="0054173C">
        <w:rPr>
          <w:rFonts w:ascii="Times New Roman" w:hAnsi="Times New Roman" w:cs="Times New Roman"/>
          <w:sz w:val="24"/>
          <w:szCs w:val="24"/>
        </w:rPr>
        <w:t>(1</w:t>
      </w:r>
      <w:r w:rsidR="00472E7D">
        <w:rPr>
          <w:rFonts w:ascii="Times New Roman" w:hAnsi="Times New Roman" w:cs="Times New Roman"/>
          <w:sz w:val="24"/>
          <w:szCs w:val="24"/>
        </w:rPr>
        <w:t>3b</w:t>
      </w:r>
      <w:r w:rsidR="0054173C">
        <w:rPr>
          <w:rFonts w:ascii="Times New Roman" w:hAnsi="Times New Roman" w:cs="Times New Roman"/>
          <w:sz w:val="24"/>
          <w:szCs w:val="24"/>
        </w:rPr>
        <w:t>-16)</w:t>
      </w:r>
    </w:p>
    <w:p w14:paraId="00DDEAC1" w14:textId="77777777" w:rsidR="0054173C" w:rsidRDefault="0054173C"/>
    <w:sectPr w:rsidR="00541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3C"/>
    <w:rsid w:val="000636DD"/>
    <w:rsid w:val="00472E7D"/>
    <w:rsid w:val="0054173C"/>
    <w:rsid w:val="00724E04"/>
    <w:rsid w:val="00734F3F"/>
    <w:rsid w:val="00872459"/>
    <w:rsid w:val="00933DA3"/>
    <w:rsid w:val="009A6F0B"/>
    <w:rsid w:val="00A45F1E"/>
    <w:rsid w:val="00B56A40"/>
    <w:rsid w:val="00E526C0"/>
    <w:rsid w:val="00F2796E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683A"/>
  <w15:chartTrackingRefBased/>
  <w15:docId w15:val="{00775D8A-FFEC-4D9E-B3B8-5952A5DC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2022-06-18T00:11:00Z</dcterms:created>
  <dcterms:modified xsi:type="dcterms:W3CDTF">2022-06-20T16:35:00Z</dcterms:modified>
</cp:coreProperties>
</file>