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F779" w14:textId="01BB9534" w:rsidR="006410F7" w:rsidRDefault="00970DBF" w:rsidP="00641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IS FAITHFUL</w:t>
      </w:r>
    </w:p>
    <w:p w14:paraId="2A34A258" w14:textId="77777777" w:rsidR="006410F7" w:rsidRDefault="006410F7" w:rsidP="006410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4C516" w14:textId="15632803" w:rsidR="006410F7" w:rsidRDefault="006410F7" w:rsidP="0064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Thessalonians 3:</w:t>
      </w:r>
      <w:r w:rsidR="00014381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2949C2E5" w14:textId="7EB24007" w:rsidR="006410F7" w:rsidRDefault="006410F7" w:rsidP="0064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Verse: </w:t>
      </w:r>
      <w:r w:rsidR="00F767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0DBF">
        <w:rPr>
          <w:rFonts w:ascii="Times New Roman" w:hAnsi="Times New Roman" w:cs="Times New Roman"/>
          <w:sz w:val="24"/>
          <w:szCs w:val="24"/>
        </w:rPr>
        <w:t>3</w:t>
      </w:r>
    </w:p>
    <w:p w14:paraId="0DC6A63C" w14:textId="77777777" w:rsidR="006410F7" w:rsidRDefault="006410F7" w:rsidP="006410F7">
      <w:pPr>
        <w:rPr>
          <w:rFonts w:ascii="Times New Roman" w:hAnsi="Times New Roman" w:cs="Times New Roman"/>
          <w:sz w:val="24"/>
          <w:szCs w:val="24"/>
        </w:rPr>
      </w:pPr>
    </w:p>
    <w:p w14:paraId="6659B800" w14:textId="1F47E3C1" w:rsidR="006410F7" w:rsidRDefault="006410F7" w:rsidP="0064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Paul ask them to pray? (1-2) What is Paul’s confidence for them? (3-4) What is Pa</w:t>
      </w:r>
      <w:r w:rsidR="00F767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l’s prayer for them? (5)</w:t>
      </w:r>
    </w:p>
    <w:p w14:paraId="1AF4B823" w14:textId="77777777" w:rsidR="006410F7" w:rsidRDefault="006410F7" w:rsidP="006410F7">
      <w:pPr>
        <w:rPr>
          <w:rFonts w:ascii="Times New Roman" w:hAnsi="Times New Roman" w:cs="Times New Roman"/>
          <w:sz w:val="24"/>
          <w:szCs w:val="24"/>
        </w:rPr>
      </w:pPr>
    </w:p>
    <w:p w14:paraId="3948CBEA" w14:textId="5A142DB8" w:rsidR="006410F7" w:rsidRDefault="002F0438" w:rsidP="0064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0F7">
        <w:rPr>
          <w:rFonts w:ascii="Times New Roman" w:hAnsi="Times New Roman" w:cs="Times New Roman"/>
          <w:sz w:val="24"/>
          <w:szCs w:val="24"/>
        </w:rPr>
        <w:t>. From what kind of people are they to keep away? (6) What model did Paul show them? (8-10) What strong command does Paul give to those who are idle? (11-15)</w:t>
      </w:r>
    </w:p>
    <w:p w14:paraId="38C3A880" w14:textId="77777777" w:rsidR="006410F7" w:rsidRDefault="006410F7" w:rsidP="006410F7">
      <w:pPr>
        <w:rPr>
          <w:rFonts w:ascii="Times New Roman" w:hAnsi="Times New Roman" w:cs="Times New Roman"/>
          <w:sz w:val="24"/>
          <w:szCs w:val="24"/>
        </w:rPr>
      </w:pPr>
    </w:p>
    <w:p w14:paraId="47A758FA" w14:textId="2ACEFDAC" w:rsidR="00B56A40" w:rsidRPr="006410F7" w:rsidRDefault="002F0438" w:rsidP="0064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0F7">
        <w:rPr>
          <w:rFonts w:ascii="Times New Roman" w:hAnsi="Times New Roman" w:cs="Times New Roman"/>
          <w:sz w:val="24"/>
          <w:szCs w:val="24"/>
        </w:rPr>
        <w:t>. What is Paul’s final greeting? (16-18)</w:t>
      </w:r>
    </w:p>
    <w:sectPr w:rsidR="00B56A40" w:rsidRPr="00641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B6"/>
    <w:rsid w:val="00014381"/>
    <w:rsid w:val="002C31B6"/>
    <w:rsid w:val="002F0438"/>
    <w:rsid w:val="006410F7"/>
    <w:rsid w:val="00970DBF"/>
    <w:rsid w:val="00B56A40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62CA"/>
  <w15:chartTrackingRefBased/>
  <w15:docId w15:val="{E5BA967F-EDF9-4952-8E4D-676FB64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4</cp:revision>
  <dcterms:created xsi:type="dcterms:W3CDTF">2021-11-01T23:51:00Z</dcterms:created>
  <dcterms:modified xsi:type="dcterms:W3CDTF">2022-03-08T00:18:00Z</dcterms:modified>
</cp:coreProperties>
</file>