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0294" w14:textId="478AE64E" w:rsidR="00B56A40" w:rsidRPr="00A63B67" w:rsidRDefault="008C79F4" w:rsidP="008C79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B67">
        <w:rPr>
          <w:rFonts w:ascii="Times New Roman" w:hAnsi="Times New Roman" w:cs="Times New Roman"/>
          <w:sz w:val="24"/>
          <w:szCs w:val="24"/>
        </w:rPr>
        <w:t>MAY GOD SANCTIFY YOU</w:t>
      </w:r>
    </w:p>
    <w:p w14:paraId="36B22836" w14:textId="77777777" w:rsidR="008C79F4" w:rsidRPr="00A63B67" w:rsidRDefault="008C79F4" w:rsidP="008C79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A3290" w14:textId="706E2135" w:rsidR="008C79F4" w:rsidRPr="00A63B67" w:rsidRDefault="008C79F4">
      <w:pPr>
        <w:rPr>
          <w:rFonts w:ascii="Times New Roman" w:hAnsi="Times New Roman" w:cs="Times New Roman"/>
          <w:sz w:val="24"/>
          <w:szCs w:val="24"/>
        </w:rPr>
      </w:pPr>
      <w:r w:rsidRPr="00A63B67">
        <w:rPr>
          <w:rFonts w:ascii="Times New Roman" w:hAnsi="Times New Roman" w:cs="Times New Roman"/>
          <w:sz w:val="24"/>
          <w:szCs w:val="24"/>
        </w:rPr>
        <w:t>1 Thessalonians 5:19-28</w:t>
      </w:r>
    </w:p>
    <w:p w14:paraId="4BFCEEAE" w14:textId="0AB30C97" w:rsidR="008C79F4" w:rsidRPr="00A63B67" w:rsidRDefault="008C79F4">
      <w:pPr>
        <w:rPr>
          <w:rFonts w:ascii="Times New Roman" w:hAnsi="Times New Roman" w:cs="Times New Roman"/>
          <w:sz w:val="24"/>
          <w:szCs w:val="24"/>
        </w:rPr>
      </w:pPr>
      <w:r w:rsidRPr="00A63B67">
        <w:rPr>
          <w:rFonts w:ascii="Times New Roman" w:hAnsi="Times New Roman" w:cs="Times New Roman"/>
          <w:sz w:val="24"/>
          <w:szCs w:val="24"/>
        </w:rPr>
        <w:t>Key Verse: 5:23-24</w:t>
      </w:r>
    </w:p>
    <w:p w14:paraId="11F6AAB7" w14:textId="77777777" w:rsidR="008C79F4" w:rsidRPr="00A63B67" w:rsidRDefault="008C79F4">
      <w:pPr>
        <w:rPr>
          <w:rFonts w:ascii="Times New Roman" w:hAnsi="Times New Roman" w:cs="Times New Roman"/>
          <w:sz w:val="24"/>
          <w:szCs w:val="24"/>
        </w:rPr>
      </w:pPr>
    </w:p>
    <w:p w14:paraId="57410FC1" w14:textId="5CF245CE" w:rsidR="008C79F4" w:rsidRPr="00A63B67" w:rsidRDefault="008C79F4" w:rsidP="008C79F4">
      <w:pPr>
        <w:rPr>
          <w:rFonts w:ascii="Times New Roman" w:hAnsi="Times New Roman" w:cs="Times New Roman"/>
          <w:sz w:val="24"/>
          <w:szCs w:val="24"/>
        </w:rPr>
      </w:pPr>
      <w:r w:rsidRPr="00A63B67">
        <w:rPr>
          <w:rFonts w:ascii="Times New Roman" w:hAnsi="Times New Roman" w:cs="Times New Roman"/>
          <w:sz w:val="24"/>
          <w:szCs w:val="24"/>
        </w:rPr>
        <w:t>1</w:t>
      </w:r>
      <w:r w:rsidRPr="00A63B67">
        <w:rPr>
          <w:rFonts w:ascii="Times New Roman" w:hAnsi="Times New Roman" w:cs="Times New Roman"/>
          <w:sz w:val="24"/>
          <w:szCs w:val="24"/>
        </w:rPr>
        <w:t>. What further exhortations does Paul give? (19-22) Think about the significance of each of them.</w:t>
      </w:r>
    </w:p>
    <w:p w14:paraId="76064A42" w14:textId="77777777" w:rsidR="008C79F4" w:rsidRPr="00A63B67" w:rsidRDefault="008C79F4" w:rsidP="008C79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5BBC70" w14:textId="4E0B0F45" w:rsidR="008C79F4" w:rsidRPr="00A63B67" w:rsidRDefault="008C79F4" w:rsidP="008C79F4">
      <w:pPr>
        <w:rPr>
          <w:rFonts w:ascii="Times New Roman" w:hAnsi="Times New Roman" w:cs="Times New Roman"/>
          <w:sz w:val="24"/>
          <w:szCs w:val="24"/>
        </w:rPr>
      </w:pPr>
      <w:r w:rsidRPr="00A63B67">
        <w:rPr>
          <w:rFonts w:ascii="Times New Roman" w:hAnsi="Times New Roman" w:cs="Times New Roman"/>
          <w:sz w:val="24"/>
          <w:szCs w:val="24"/>
        </w:rPr>
        <w:t>2</w:t>
      </w:r>
      <w:r w:rsidRPr="00A63B67">
        <w:rPr>
          <w:rFonts w:ascii="Times New Roman" w:hAnsi="Times New Roman" w:cs="Times New Roman"/>
          <w:sz w:val="24"/>
          <w:szCs w:val="24"/>
        </w:rPr>
        <w:t xml:space="preserve">. What is Paul’s final prayer? (23) What will our faithful God do? (24) What were Paul’s final greetings, </w:t>
      </w:r>
      <w:proofErr w:type="gramStart"/>
      <w:r w:rsidRPr="00A63B67"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 w:rsidRPr="00A63B67">
        <w:rPr>
          <w:rFonts w:ascii="Times New Roman" w:hAnsi="Times New Roman" w:cs="Times New Roman"/>
          <w:sz w:val="24"/>
          <w:szCs w:val="24"/>
        </w:rPr>
        <w:t xml:space="preserve"> and blessing (25-28)?</w:t>
      </w:r>
    </w:p>
    <w:p w14:paraId="24E09857" w14:textId="77777777" w:rsidR="008C79F4" w:rsidRDefault="008C79F4"/>
    <w:sectPr w:rsidR="008C7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4"/>
    <w:rsid w:val="008C79F4"/>
    <w:rsid w:val="00A63B67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C7E"/>
  <w15:chartTrackingRefBased/>
  <w15:docId w15:val="{99D990CE-75B7-4FB1-9D86-9CC8FC4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</cp:revision>
  <dcterms:created xsi:type="dcterms:W3CDTF">2022-01-26T22:30:00Z</dcterms:created>
  <dcterms:modified xsi:type="dcterms:W3CDTF">2022-01-26T22:37:00Z</dcterms:modified>
</cp:coreProperties>
</file>