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9B29" w14:textId="3123DF00" w:rsidR="00C42108" w:rsidRPr="00FE66C3" w:rsidRDefault="009358BF" w:rsidP="00C42108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LIFE IN THE SON</w:t>
      </w:r>
    </w:p>
    <w:p w14:paraId="0E7969F2" w14:textId="77777777" w:rsidR="004728F3" w:rsidRDefault="004728F3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7F31318" w14:textId="074F7648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 John 5:</w:t>
      </w:r>
      <w:r w:rsidR="004728F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6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</w:t>
      </w:r>
      <w:r w:rsidR="004728F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12</w:t>
      </w:r>
    </w:p>
    <w:p w14:paraId="33303EF6" w14:textId="2062BF3E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Key Verse: 5:</w:t>
      </w:r>
      <w:r w:rsidR="004728F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11-12</w:t>
      </w:r>
    </w:p>
    <w:p w14:paraId="0B471A9C" w14:textId="77777777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90E2A" w14:textId="65D7A95F" w:rsidR="004728F3" w:rsidRDefault="004728F3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</w:t>
      </w:r>
      <w:r w:rsidR="00C42108"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On what basis can we believe that Jesus is the Son of God (6-8)? How do “the Spirit, the water and the blood” testify about Jesus? </w:t>
      </w:r>
    </w:p>
    <w:p w14:paraId="66BE93DF" w14:textId="77777777" w:rsidR="004728F3" w:rsidRDefault="004728F3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41D48061" w14:textId="17489F72" w:rsidR="00C42108" w:rsidRPr="00FE66C3" w:rsidRDefault="004728F3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3467">
        <w:rPr>
          <w:rFonts w:ascii="Times New Roman" w:hAnsi="Times New Roman" w:cs="Times New Roman"/>
          <w:sz w:val="24"/>
          <w:szCs w:val="24"/>
        </w:rPr>
        <w:t xml:space="preserve">What is God’s testimony about his Son? </w:t>
      </w:r>
      <w:r w:rsidR="00C42108"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Why should we believe God’s testimony (9-12)?</w:t>
      </w:r>
    </w:p>
    <w:p w14:paraId="66D5FBBA" w14:textId="77777777" w:rsidR="00223467" w:rsidRDefault="00223467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sectPr w:rsidR="00223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08"/>
    <w:rsid w:val="00223467"/>
    <w:rsid w:val="0041253B"/>
    <w:rsid w:val="004728F3"/>
    <w:rsid w:val="009358BF"/>
    <w:rsid w:val="00A32978"/>
    <w:rsid w:val="00B56A40"/>
    <w:rsid w:val="00C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18A1"/>
  <w15:chartTrackingRefBased/>
  <w15:docId w15:val="{112018E1-77EC-4E73-8A4B-556AF84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4</cp:revision>
  <dcterms:created xsi:type="dcterms:W3CDTF">2021-08-06T23:40:00Z</dcterms:created>
  <dcterms:modified xsi:type="dcterms:W3CDTF">2021-08-06T23:47:00Z</dcterms:modified>
</cp:coreProperties>
</file>