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11A58" w14:textId="77777777" w:rsidR="00AD3908" w:rsidRDefault="00AD3908" w:rsidP="002440B1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JERUSALEM</w:t>
      </w:r>
    </w:p>
    <w:p w14:paraId="016C84CE" w14:textId="77777777" w:rsidR="00AD3908" w:rsidRDefault="00AD3908" w:rsidP="00AD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2F765A" w14:textId="0C7E39ED" w:rsidR="00AD3908" w:rsidRDefault="00AD3908" w:rsidP="00AD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Revelation 21:</w:t>
      </w:r>
      <w:r w:rsidR="008C798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F0267F">
        <w:rPr>
          <w:rFonts w:ascii="Times New Roman" w:hAnsi="Times New Roman" w:cs="Times New Roman"/>
          <w:sz w:val="24"/>
          <w:szCs w:val="24"/>
        </w:rPr>
        <w:t>22:</w:t>
      </w:r>
      <w:r w:rsidR="001839F0">
        <w:rPr>
          <w:rFonts w:ascii="Times New Roman" w:hAnsi="Times New Roman" w:cs="Times New Roman"/>
          <w:sz w:val="24"/>
          <w:szCs w:val="24"/>
        </w:rPr>
        <w:t>5</w:t>
      </w:r>
    </w:p>
    <w:p w14:paraId="285BFE09" w14:textId="0A2AE2FE" w:rsidR="00AD3908" w:rsidRDefault="00AD3908" w:rsidP="008C7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Verse: 2</w:t>
      </w:r>
      <w:r w:rsidR="00F0267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F0267F">
        <w:rPr>
          <w:rFonts w:ascii="Times New Roman" w:hAnsi="Times New Roman" w:cs="Times New Roman"/>
          <w:sz w:val="24"/>
          <w:szCs w:val="24"/>
        </w:rPr>
        <w:t>3</w:t>
      </w:r>
    </w:p>
    <w:p w14:paraId="6C2D616E" w14:textId="77777777" w:rsidR="00AD3908" w:rsidRDefault="00AD3908" w:rsidP="00AD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9538D1" w14:textId="4A7ED899" w:rsidR="00AD3908" w:rsidRDefault="00F0267F" w:rsidP="00DE028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D3908">
        <w:rPr>
          <w:rFonts w:ascii="Times New Roman" w:hAnsi="Times New Roman" w:cs="Times New Roman"/>
          <w:sz w:val="24"/>
          <w:szCs w:val="24"/>
        </w:rPr>
        <w:t>. What did one of the seven angels say to John</w:t>
      </w:r>
      <w:r w:rsidR="00DE028D">
        <w:rPr>
          <w:rFonts w:ascii="Times New Roman" w:hAnsi="Times New Roman" w:cs="Times New Roman"/>
          <w:sz w:val="24"/>
          <w:szCs w:val="24"/>
        </w:rPr>
        <w:t xml:space="preserve"> and where did he carry John</w:t>
      </w:r>
      <w:r w:rsidR="00AD3908">
        <w:rPr>
          <w:rFonts w:ascii="Times New Roman" w:hAnsi="Times New Roman" w:cs="Times New Roman"/>
          <w:sz w:val="24"/>
          <w:szCs w:val="24"/>
        </w:rPr>
        <w:t>? (</w:t>
      </w:r>
      <w:r w:rsidR="00733BAB">
        <w:rPr>
          <w:rFonts w:ascii="Times New Roman" w:hAnsi="Times New Roman" w:cs="Times New Roman"/>
          <w:sz w:val="24"/>
          <w:szCs w:val="24"/>
        </w:rPr>
        <w:t>21:</w:t>
      </w:r>
      <w:r w:rsidR="00AD3908">
        <w:rPr>
          <w:rFonts w:ascii="Times New Roman" w:hAnsi="Times New Roman" w:cs="Times New Roman"/>
          <w:sz w:val="24"/>
          <w:szCs w:val="24"/>
        </w:rPr>
        <w:t>9</w:t>
      </w:r>
      <w:r w:rsidR="00DE028D">
        <w:rPr>
          <w:rFonts w:ascii="Times New Roman" w:hAnsi="Times New Roman" w:cs="Times New Roman"/>
          <w:sz w:val="24"/>
          <w:szCs w:val="24"/>
        </w:rPr>
        <w:t>-10</w:t>
      </w:r>
      <w:r w:rsidR="00AD3908">
        <w:rPr>
          <w:rFonts w:ascii="Times New Roman" w:hAnsi="Times New Roman" w:cs="Times New Roman"/>
          <w:sz w:val="24"/>
          <w:szCs w:val="24"/>
        </w:rPr>
        <w:t xml:space="preserve">) </w:t>
      </w:r>
      <w:r w:rsidR="00DE028D">
        <w:rPr>
          <w:rFonts w:ascii="Times New Roman" w:hAnsi="Times New Roman" w:cs="Times New Roman"/>
          <w:sz w:val="24"/>
          <w:szCs w:val="24"/>
        </w:rPr>
        <w:t xml:space="preserve">What is the general atmosphere of the city? (11) </w:t>
      </w:r>
      <w:r w:rsidR="00AD3908">
        <w:rPr>
          <w:rFonts w:ascii="Times New Roman" w:hAnsi="Times New Roman" w:cs="Times New Roman"/>
          <w:sz w:val="24"/>
          <w:szCs w:val="24"/>
        </w:rPr>
        <w:t xml:space="preserve">How is </w:t>
      </w:r>
      <w:r w:rsidR="00DE028D">
        <w:rPr>
          <w:rFonts w:ascii="Times New Roman" w:hAnsi="Times New Roman" w:cs="Times New Roman"/>
          <w:sz w:val="24"/>
          <w:szCs w:val="24"/>
        </w:rPr>
        <w:t xml:space="preserve">its </w:t>
      </w:r>
      <w:r w:rsidR="00AD3908">
        <w:rPr>
          <w:rFonts w:ascii="Times New Roman" w:hAnsi="Times New Roman" w:cs="Times New Roman"/>
          <w:sz w:val="24"/>
          <w:szCs w:val="24"/>
        </w:rPr>
        <w:t xml:space="preserve">exterior described? What </w:t>
      </w:r>
      <w:proofErr w:type="gramStart"/>
      <w:r w:rsidR="00AD3908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AD3908">
        <w:rPr>
          <w:rFonts w:ascii="Times New Roman" w:hAnsi="Times New Roman" w:cs="Times New Roman"/>
          <w:sz w:val="24"/>
          <w:szCs w:val="24"/>
        </w:rPr>
        <w:t xml:space="preserve"> the </w:t>
      </w:r>
      <w:r w:rsidR="00DE028D">
        <w:rPr>
          <w:rFonts w:ascii="Times New Roman" w:hAnsi="Times New Roman" w:cs="Times New Roman"/>
          <w:sz w:val="24"/>
          <w:szCs w:val="24"/>
        </w:rPr>
        <w:t>s</w:t>
      </w:r>
      <w:r w:rsidR="00AD3908">
        <w:rPr>
          <w:rFonts w:ascii="Times New Roman" w:hAnsi="Times New Roman" w:cs="Times New Roman"/>
          <w:sz w:val="24"/>
          <w:szCs w:val="24"/>
        </w:rPr>
        <w:t xml:space="preserve">ignificance of the </w:t>
      </w:r>
      <w:r w:rsidR="00DE028D">
        <w:rPr>
          <w:rFonts w:ascii="Times New Roman" w:hAnsi="Times New Roman" w:cs="Times New Roman"/>
          <w:sz w:val="24"/>
          <w:szCs w:val="24"/>
        </w:rPr>
        <w:t xml:space="preserve">record of the </w:t>
      </w:r>
      <w:r w:rsidR="00AD3908">
        <w:rPr>
          <w:rFonts w:ascii="Times New Roman" w:hAnsi="Times New Roman" w:cs="Times New Roman"/>
          <w:sz w:val="24"/>
          <w:szCs w:val="24"/>
        </w:rPr>
        <w:t xml:space="preserve">names of the twelve tribes </w:t>
      </w:r>
      <w:r w:rsidR="00733BAB">
        <w:rPr>
          <w:rFonts w:ascii="Times New Roman" w:hAnsi="Times New Roman" w:cs="Times New Roman"/>
          <w:sz w:val="24"/>
          <w:szCs w:val="24"/>
        </w:rPr>
        <w:t>o</w:t>
      </w:r>
      <w:r w:rsidR="00AD3908">
        <w:rPr>
          <w:rFonts w:ascii="Times New Roman" w:hAnsi="Times New Roman" w:cs="Times New Roman"/>
          <w:sz w:val="24"/>
          <w:szCs w:val="24"/>
        </w:rPr>
        <w:t>f</w:t>
      </w:r>
      <w:r w:rsidR="00733BAB">
        <w:rPr>
          <w:rFonts w:ascii="Times New Roman" w:hAnsi="Times New Roman" w:cs="Times New Roman"/>
          <w:sz w:val="24"/>
          <w:szCs w:val="24"/>
        </w:rPr>
        <w:t xml:space="preserve"> </w:t>
      </w:r>
      <w:r w:rsidR="00AD3908">
        <w:rPr>
          <w:rFonts w:ascii="Times New Roman" w:hAnsi="Times New Roman" w:cs="Times New Roman"/>
          <w:sz w:val="24"/>
          <w:szCs w:val="24"/>
        </w:rPr>
        <w:t xml:space="preserve">Israel and </w:t>
      </w:r>
      <w:r w:rsidR="00DE028D">
        <w:rPr>
          <w:rFonts w:ascii="Times New Roman" w:hAnsi="Times New Roman" w:cs="Times New Roman"/>
          <w:sz w:val="24"/>
          <w:szCs w:val="24"/>
        </w:rPr>
        <w:t xml:space="preserve">of </w:t>
      </w:r>
      <w:r w:rsidR="00AD3908">
        <w:rPr>
          <w:rFonts w:ascii="Times New Roman" w:hAnsi="Times New Roman" w:cs="Times New Roman"/>
          <w:sz w:val="24"/>
          <w:szCs w:val="24"/>
        </w:rPr>
        <w:t xml:space="preserve">the twelve apostles of the Lamb? </w:t>
      </w:r>
      <w:r w:rsidR="00DE028D">
        <w:rPr>
          <w:rFonts w:ascii="Times New Roman" w:hAnsi="Times New Roman" w:cs="Times New Roman"/>
          <w:sz w:val="24"/>
          <w:szCs w:val="24"/>
        </w:rPr>
        <w:t>(21:12-14)</w:t>
      </w:r>
    </w:p>
    <w:p w14:paraId="3CB16DBD" w14:textId="77777777" w:rsidR="00AD3908" w:rsidRDefault="00AD3908" w:rsidP="00AD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03BF7B" w14:textId="5A7BADF7" w:rsidR="00733BAB" w:rsidRDefault="00F0267F" w:rsidP="00AD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3908">
        <w:rPr>
          <w:rFonts w:ascii="Times New Roman" w:hAnsi="Times New Roman" w:cs="Times New Roman"/>
          <w:sz w:val="24"/>
          <w:szCs w:val="24"/>
        </w:rPr>
        <w:t>. What is further described about the exterior of the city? (</w:t>
      </w:r>
      <w:r w:rsidR="00733BAB">
        <w:rPr>
          <w:rFonts w:ascii="Times New Roman" w:hAnsi="Times New Roman" w:cs="Times New Roman"/>
          <w:sz w:val="24"/>
          <w:szCs w:val="24"/>
        </w:rPr>
        <w:t>21:</w:t>
      </w:r>
      <w:r w:rsidR="00AD3908">
        <w:rPr>
          <w:rFonts w:ascii="Times New Roman" w:hAnsi="Times New Roman" w:cs="Times New Roman"/>
          <w:sz w:val="24"/>
          <w:szCs w:val="24"/>
        </w:rPr>
        <w:t xml:space="preserve">15-21) </w:t>
      </w:r>
    </w:p>
    <w:p w14:paraId="1D74DF26" w14:textId="77777777" w:rsidR="00733BAB" w:rsidRDefault="00733BAB" w:rsidP="00AD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DB19EA" w14:textId="01220A42" w:rsidR="00AD3908" w:rsidRDefault="00733BAB" w:rsidP="00AD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D3908">
        <w:rPr>
          <w:rFonts w:ascii="Times New Roman" w:hAnsi="Times New Roman" w:cs="Times New Roman"/>
          <w:sz w:val="24"/>
          <w:szCs w:val="24"/>
        </w:rPr>
        <w:t xml:space="preserve">What is the </w:t>
      </w:r>
      <w:r>
        <w:rPr>
          <w:rFonts w:ascii="Times New Roman" w:hAnsi="Times New Roman" w:cs="Times New Roman"/>
          <w:sz w:val="24"/>
          <w:szCs w:val="24"/>
        </w:rPr>
        <w:t xml:space="preserve">interior thing of the Holy City described? (21:22-26) Who will not enter the city and who will? (21:27) </w:t>
      </w:r>
    </w:p>
    <w:p w14:paraId="1FA07038" w14:textId="68FDCDF6" w:rsidR="00F0267F" w:rsidRDefault="00F0267F" w:rsidP="00AD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865CB" w14:textId="5CA2D056" w:rsidR="00F0267F" w:rsidRPr="00F0267F" w:rsidRDefault="00733BAB" w:rsidP="00F0267F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4</w:t>
      </w:r>
      <w:r w:rsidR="00F0267F">
        <w:rPr>
          <w:rFonts w:ascii="Times New Roman" w:eastAsia="Batang" w:hAnsi="Times New Roman"/>
          <w:sz w:val="24"/>
          <w:szCs w:val="24"/>
        </w:rPr>
        <w:t xml:space="preserve">. </w:t>
      </w:r>
      <w:r w:rsidR="00F0267F" w:rsidRPr="00F0267F">
        <w:rPr>
          <w:rFonts w:ascii="Times New Roman" w:eastAsia="Batang" w:hAnsi="Times New Roman" w:hint="eastAsia"/>
          <w:sz w:val="24"/>
          <w:szCs w:val="24"/>
        </w:rPr>
        <w:t>From where is the river of the water of life flowing? (</w:t>
      </w:r>
      <w:r w:rsidR="00A07E55">
        <w:rPr>
          <w:rFonts w:ascii="Times New Roman" w:eastAsia="Batang" w:hAnsi="Times New Roman"/>
          <w:sz w:val="24"/>
          <w:szCs w:val="24"/>
        </w:rPr>
        <w:t>22:</w:t>
      </w:r>
      <w:r w:rsidR="00F0267F" w:rsidRPr="00F0267F">
        <w:rPr>
          <w:rFonts w:ascii="Times New Roman" w:eastAsia="Batang" w:hAnsi="Times New Roman" w:hint="eastAsia"/>
          <w:sz w:val="24"/>
          <w:szCs w:val="24"/>
        </w:rPr>
        <w:t xml:space="preserve">1) </w:t>
      </w:r>
      <w:r w:rsidR="00F0267F" w:rsidRPr="00F0267F">
        <w:rPr>
          <w:rFonts w:ascii="Times New Roman" w:eastAsia="Batang" w:hAnsi="Times New Roman"/>
          <w:sz w:val="24"/>
          <w:szCs w:val="24"/>
        </w:rPr>
        <w:t xml:space="preserve">What is the significance of the water of life? What is written about the tree of life? </w:t>
      </w:r>
      <w:r w:rsidR="00F0267F" w:rsidRPr="00F0267F">
        <w:rPr>
          <w:rFonts w:ascii="Times New Roman" w:eastAsia="Batang" w:hAnsi="Times New Roman" w:hint="eastAsia"/>
          <w:sz w:val="24"/>
          <w:szCs w:val="24"/>
        </w:rPr>
        <w:t>(</w:t>
      </w:r>
      <w:r w:rsidR="00A07E55">
        <w:rPr>
          <w:rFonts w:ascii="Times New Roman" w:eastAsia="Batang" w:hAnsi="Times New Roman"/>
          <w:sz w:val="24"/>
          <w:szCs w:val="24"/>
        </w:rPr>
        <w:t>22:</w:t>
      </w:r>
      <w:r w:rsidR="00F0267F" w:rsidRPr="00F0267F">
        <w:rPr>
          <w:rFonts w:ascii="Times New Roman" w:eastAsia="Batang" w:hAnsi="Times New Roman" w:hint="eastAsia"/>
          <w:sz w:val="24"/>
          <w:szCs w:val="24"/>
        </w:rPr>
        <w:t>2)?</w:t>
      </w:r>
      <w:r w:rsidR="00F0267F" w:rsidRPr="00F0267F">
        <w:rPr>
          <w:rFonts w:ascii="Times New Roman" w:eastAsia="Batang" w:hAnsi="Times New Roman"/>
          <w:sz w:val="24"/>
          <w:szCs w:val="24"/>
        </w:rPr>
        <w:t xml:space="preserve"> What does this imply?</w:t>
      </w:r>
    </w:p>
    <w:p w14:paraId="3FC5E367" w14:textId="77777777" w:rsidR="00F0267F" w:rsidRDefault="00F0267F" w:rsidP="00F0267F">
      <w:pPr>
        <w:pStyle w:val="ListParagraph"/>
        <w:spacing w:after="0" w:line="240" w:lineRule="auto"/>
        <w:ind w:left="284"/>
        <w:rPr>
          <w:rFonts w:ascii="Times New Roman" w:eastAsia="Batang" w:hAnsi="Times New Roman"/>
          <w:sz w:val="24"/>
          <w:szCs w:val="24"/>
        </w:rPr>
      </w:pPr>
    </w:p>
    <w:p w14:paraId="25B1CB46" w14:textId="7D34A3E7" w:rsidR="00F0267F" w:rsidRPr="00F0267F" w:rsidRDefault="001F34FC" w:rsidP="00F0267F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5</w:t>
      </w:r>
      <w:r w:rsidR="00F0267F">
        <w:rPr>
          <w:rFonts w:ascii="Times New Roman" w:eastAsia="Batang" w:hAnsi="Times New Roman"/>
          <w:sz w:val="24"/>
          <w:szCs w:val="24"/>
        </w:rPr>
        <w:t xml:space="preserve">. </w:t>
      </w:r>
      <w:r w:rsidR="00F0267F" w:rsidRPr="00F0267F">
        <w:rPr>
          <w:rFonts w:ascii="Times New Roman" w:eastAsia="Batang" w:hAnsi="Times New Roman" w:hint="eastAsia"/>
          <w:sz w:val="24"/>
          <w:szCs w:val="24"/>
        </w:rPr>
        <w:t xml:space="preserve">What will be in the city and what will not? Who will reign there? </w:t>
      </w:r>
      <w:r w:rsidR="00F0267F" w:rsidRPr="00F0267F">
        <w:rPr>
          <w:rFonts w:ascii="Times New Roman" w:eastAsia="Batang" w:hAnsi="Times New Roman"/>
          <w:sz w:val="24"/>
          <w:szCs w:val="24"/>
        </w:rPr>
        <w:t>What blessings will his servants have</w:t>
      </w:r>
      <w:r w:rsidR="00BC655D">
        <w:rPr>
          <w:rFonts w:ascii="Times New Roman" w:eastAsia="Batang" w:hAnsi="Times New Roman"/>
          <w:sz w:val="24"/>
          <w:szCs w:val="24"/>
        </w:rPr>
        <w:t>?</w:t>
      </w:r>
      <w:r w:rsidR="00F0267F" w:rsidRPr="00F0267F">
        <w:rPr>
          <w:rFonts w:ascii="Times New Roman" w:eastAsia="Batang" w:hAnsi="Times New Roman"/>
          <w:sz w:val="24"/>
          <w:szCs w:val="24"/>
        </w:rPr>
        <w:t xml:space="preserve"> </w:t>
      </w:r>
      <w:r w:rsidR="00F0267F" w:rsidRPr="00F0267F">
        <w:rPr>
          <w:rFonts w:ascii="Times New Roman" w:eastAsia="Batang" w:hAnsi="Times New Roman" w:hint="eastAsia"/>
          <w:sz w:val="24"/>
          <w:szCs w:val="24"/>
        </w:rPr>
        <w:t>(</w:t>
      </w:r>
      <w:r w:rsidR="00A07E55">
        <w:rPr>
          <w:rFonts w:ascii="Times New Roman" w:eastAsia="Batang" w:hAnsi="Times New Roman"/>
          <w:sz w:val="24"/>
          <w:szCs w:val="24"/>
        </w:rPr>
        <w:t>22:</w:t>
      </w:r>
      <w:r w:rsidR="00F0267F" w:rsidRPr="00F0267F">
        <w:rPr>
          <w:rFonts w:ascii="Times New Roman" w:eastAsia="Batang" w:hAnsi="Times New Roman" w:hint="eastAsia"/>
          <w:sz w:val="24"/>
          <w:szCs w:val="24"/>
        </w:rPr>
        <w:t>3-5)</w:t>
      </w:r>
    </w:p>
    <w:p w14:paraId="6BD34A5B" w14:textId="77777777" w:rsidR="00F0267F" w:rsidRDefault="00F0267F" w:rsidP="00AD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3C92E" w14:textId="77777777" w:rsidR="00AD3908" w:rsidRDefault="00AD3908" w:rsidP="00AD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B0BB6" w14:textId="77777777" w:rsidR="00B56A40" w:rsidRDefault="00B56A40"/>
    <w:sectPr w:rsidR="00B56A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E1643"/>
    <w:multiLevelType w:val="hybridMultilevel"/>
    <w:tmpl w:val="F1A6F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08"/>
    <w:rsid w:val="001839F0"/>
    <w:rsid w:val="001F34FC"/>
    <w:rsid w:val="002440B1"/>
    <w:rsid w:val="002F31AA"/>
    <w:rsid w:val="00586182"/>
    <w:rsid w:val="00733BAB"/>
    <w:rsid w:val="008C798B"/>
    <w:rsid w:val="00A07E55"/>
    <w:rsid w:val="00AD3908"/>
    <w:rsid w:val="00B56A40"/>
    <w:rsid w:val="00BC655D"/>
    <w:rsid w:val="00DE028D"/>
    <w:rsid w:val="00F0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EB831"/>
  <w15:chartTrackingRefBased/>
  <w15:docId w15:val="{59C564C7-65D1-4DAC-87BD-C6BDA9F1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67F"/>
    <w:pPr>
      <w:spacing w:after="200" w:line="276" w:lineRule="auto"/>
      <w:ind w:left="720"/>
      <w:contextualSpacing/>
    </w:pPr>
    <w:rPr>
      <w:rFonts w:ascii="Calibri" w:eastAsia="Malgun Gothic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Sara Lee</cp:lastModifiedBy>
  <cp:revision>8</cp:revision>
  <dcterms:created xsi:type="dcterms:W3CDTF">2021-02-01T13:58:00Z</dcterms:created>
  <dcterms:modified xsi:type="dcterms:W3CDTF">2021-03-09T01:28:00Z</dcterms:modified>
</cp:coreProperties>
</file>