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5D38" w14:textId="5167E745" w:rsidR="00B56A40" w:rsidRPr="00EC389F" w:rsidRDefault="00EC389F" w:rsidP="00EC3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89F">
        <w:rPr>
          <w:rFonts w:ascii="Times New Roman" w:hAnsi="Times New Roman" w:cs="Times New Roman"/>
          <w:sz w:val="24"/>
          <w:szCs w:val="24"/>
        </w:rPr>
        <w:t>YOU WILL BE MY WITNESSES</w:t>
      </w:r>
    </w:p>
    <w:p w14:paraId="1A202C18" w14:textId="58B53069" w:rsidR="00EC389F" w:rsidRDefault="00EC389F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F1711" w14:textId="6D4FCB4E" w:rsidR="00EC389F" w:rsidRDefault="00EC389F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1:1-1</w:t>
      </w:r>
      <w:r w:rsidR="00596B6E">
        <w:rPr>
          <w:rFonts w:ascii="Times New Roman" w:hAnsi="Times New Roman" w:cs="Times New Roman"/>
          <w:sz w:val="24"/>
          <w:szCs w:val="24"/>
        </w:rPr>
        <w:t>1</w:t>
      </w:r>
    </w:p>
    <w:p w14:paraId="0F544C90" w14:textId="78BBD1E2" w:rsidR="00EC389F" w:rsidRDefault="00EC389F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1:8</w:t>
      </w:r>
    </w:p>
    <w:p w14:paraId="586FC9CE" w14:textId="539DC3AB" w:rsidR="00EC389F" w:rsidRDefault="00EC389F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85D2C" w14:textId="7F70F66E" w:rsidR="00EC389F" w:rsidRDefault="00EC389F" w:rsidP="00276D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Luke write in his former book? </w:t>
      </w:r>
      <w:r w:rsidR="00276DE0">
        <w:rPr>
          <w:rFonts w:ascii="Times New Roman" w:hAnsi="Times New Roman" w:cs="Times New Roman"/>
          <w:sz w:val="24"/>
          <w:szCs w:val="24"/>
        </w:rPr>
        <w:t xml:space="preserve"> (1-2) </w:t>
      </w: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276DE0">
        <w:rPr>
          <w:rFonts w:ascii="Times New Roman" w:hAnsi="Times New Roman" w:cs="Times New Roman"/>
          <w:sz w:val="24"/>
          <w:szCs w:val="24"/>
        </w:rPr>
        <w:t xml:space="preserve">is his resurrection so important? What did he do after his resurrection? (3) Think about the significance of the hope of the kingdom of God? </w:t>
      </w:r>
    </w:p>
    <w:p w14:paraId="2BAAD37F" w14:textId="53807A97" w:rsidR="00276DE0" w:rsidRDefault="00276DE0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BC954" w14:textId="6252A78E" w:rsidR="00276DE0" w:rsidRDefault="00276DE0" w:rsidP="00276D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 one occasion what command did Jesus give to his apostles? (4-5) How did they respond? (6) Regardless of their response what did Jesus say to them? (7-8) Think about the importance of this last </w:t>
      </w:r>
      <w:r w:rsidR="001E4E39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of Jesus.</w:t>
      </w:r>
    </w:p>
    <w:p w14:paraId="7D638AC4" w14:textId="6ECF6D06" w:rsidR="00276DE0" w:rsidRDefault="00276DE0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667B5" w14:textId="4A8EA331" w:rsidR="00276DE0" w:rsidRDefault="00276DE0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is his ascension described? At that moment what promise was given to them? (9-1</w:t>
      </w:r>
      <w:r w:rsidR="00596B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F0BFD8" w14:textId="49FCB54F" w:rsidR="00276DE0" w:rsidRDefault="00276DE0" w:rsidP="00EC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9F"/>
    <w:rsid w:val="001E4E39"/>
    <w:rsid w:val="00276DE0"/>
    <w:rsid w:val="00596B6E"/>
    <w:rsid w:val="00B56A40"/>
    <w:rsid w:val="00E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50E0"/>
  <w15:chartTrackingRefBased/>
  <w15:docId w15:val="{D7A01F30-4F21-49B9-8163-4DEAA21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2020-12-18T16:41:00Z</dcterms:created>
  <dcterms:modified xsi:type="dcterms:W3CDTF">2020-12-19T01:33:00Z</dcterms:modified>
</cp:coreProperties>
</file>